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ED" w:rsidRPr="00256F1B" w:rsidRDefault="004D59ED">
      <w:pPr>
        <w:rPr>
          <w:sz w:val="28"/>
        </w:rPr>
      </w:pPr>
      <w:r w:rsidRPr="00256F1B">
        <w:rPr>
          <w:sz w:val="28"/>
        </w:rPr>
        <w:t>Stellungnahme</w:t>
      </w:r>
      <w:r w:rsidR="004656DE" w:rsidRPr="00256F1B">
        <w:rPr>
          <w:sz w:val="28"/>
        </w:rPr>
        <w:t xml:space="preserve"> der Übertragungsnetzbetreiber</w:t>
      </w:r>
      <w:r w:rsidRPr="00256F1B">
        <w:rPr>
          <w:sz w:val="28"/>
        </w:rPr>
        <w:t xml:space="preserve"> zum Gesetzentwurf zum Neustart der Digitalisierung der Energiewende</w:t>
      </w:r>
    </w:p>
    <w:p w:rsidR="00256F1B" w:rsidRDefault="00256F1B">
      <w:r w:rsidRPr="00256F1B">
        <w:rPr>
          <w:b/>
        </w:rPr>
        <w:t>Berlin, 10.3.2023.</w:t>
      </w:r>
      <w:r>
        <w:t xml:space="preserve"> Das</w:t>
      </w:r>
      <w:r w:rsidR="00113B29" w:rsidRPr="00113B29">
        <w:t xml:space="preserve"> Bundeskabinett </w:t>
      </w:r>
      <w:r w:rsidRPr="00113B29">
        <w:t xml:space="preserve">brachte </w:t>
      </w:r>
      <w:r w:rsidR="00113B29" w:rsidRPr="00113B29">
        <w:t xml:space="preserve">Anfang des Jahres 2023 den Entwurf eines Gesetzes zum Neustart der Digitalisierung der Energiewende (GNDEW) auf den Weg. </w:t>
      </w:r>
      <w:r w:rsidR="004656DE" w:rsidRPr="004656DE">
        <w:t xml:space="preserve">Die vier deutschen Übertragungsnetzbetreiber (ÜNB) 50Hertz, </w:t>
      </w:r>
      <w:proofErr w:type="spellStart"/>
      <w:r w:rsidR="004656DE" w:rsidRPr="004656DE">
        <w:t>Amprion</w:t>
      </w:r>
      <w:proofErr w:type="spellEnd"/>
      <w:r w:rsidR="004656DE" w:rsidRPr="004656DE">
        <w:t xml:space="preserve">, </w:t>
      </w:r>
      <w:proofErr w:type="spellStart"/>
      <w:r w:rsidR="004656DE" w:rsidRPr="004656DE">
        <w:t>TenneT</w:t>
      </w:r>
      <w:proofErr w:type="spellEnd"/>
      <w:r w:rsidR="004656DE" w:rsidRPr="004656DE">
        <w:t xml:space="preserve"> und </w:t>
      </w:r>
      <w:proofErr w:type="spellStart"/>
      <w:r w:rsidR="004656DE" w:rsidRPr="004656DE">
        <w:t>TransnetB</w:t>
      </w:r>
      <w:r w:rsidR="004656DE">
        <w:t>W</w:t>
      </w:r>
      <w:proofErr w:type="spellEnd"/>
      <w:r w:rsidR="004656DE">
        <w:t xml:space="preserve"> haben während des parlamentarischen Verfahrens dieses Vorschlags </w:t>
      </w:r>
      <w:r w:rsidR="004656DE" w:rsidRPr="004656DE">
        <w:t>ein</w:t>
      </w:r>
      <w:r w:rsidR="004656DE">
        <w:t xml:space="preserve">e gemeinsame Stellungnahme </w:t>
      </w:r>
      <w:r w:rsidR="004656DE" w:rsidRPr="004656DE">
        <w:t>veröffentlicht. Darin</w:t>
      </w:r>
      <w:r w:rsidR="004656DE">
        <w:t xml:space="preserve"> begrüßen die vier ÜNB den Vorstoß der Bundesregierung,</w:t>
      </w:r>
      <w:r w:rsidR="003827F6">
        <w:t xml:space="preserve"> unter anderem</w:t>
      </w:r>
      <w:r w:rsidR="004656DE">
        <w:t xml:space="preserve"> die Digit</w:t>
      </w:r>
      <w:r w:rsidR="00113B29">
        <w:t>alisierung in der Messung von Energieverbräuchen voranzubringen</w:t>
      </w:r>
      <w:r w:rsidR="003827F6">
        <w:t xml:space="preserve">. Zur weiteren Verbesserung des Gesetzentwurfs schlagen die ÜNB konkrete Anpassungen vor. </w:t>
      </w:r>
      <w:r w:rsidR="000C00CC">
        <w:t>Z</w:t>
      </w:r>
      <w:r w:rsidR="003827F6">
        <w:t>um Beispiel</w:t>
      </w:r>
      <w:r w:rsidR="000C00CC">
        <w:t xml:space="preserve"> sollte</w:t>
      </w:r>
      <w:r w:rsidR="003827F6">
        <w:t xml:space="preserve"> </w:t>
      </w:r>
      <w:r w:rsidR="00113B29">
        <w:t>b</w:t>
      </w:r>
      <w:r w:rsidR="00113B29" w:rsidRPr="00113B29">
        <w:t>ei intelligenten Messsystemen, die zu einer viertelstundenscharfen M</w:t>
      </w:r>
      <w:r w:rsidR="00113B29">
        <w:t xml:space="preserve">essung in der Lage sind, </w:t>
      </w:r>
      <w:r w:rsidR="00113B29" w:rsidRPr="00113B29">
        <w:t xml:space="preserve">diese Funktion auf einen </w:t>
      </w:r>
      <w:r w:rsidR="00113B29">
        <w:t xml:space="preserve">Einzelzählpunkt </w:t>
      </w:r>
      <w:r w:rsidR="003827F6">
        <w:t>bezogen sein</w:t>
      </w:r>
      <w:r>
        <w:t xml:space="preserve">. So kann </w:t>
      </w:r>
      <w:r w:rsidR="00505C19">
        <w:t xml:space="preserve">die </w:t>
      </w:r>
      <w:r w:rsidR="00505C19" w:rsidRPr="00505C19">
        <w:t>Bewirtschaftung der Bilanzkreise</w:t>
      </w:r>
      <w:r>
        <w:t xml:space="preserve"> verbessert werden</w:t>
      </w:r>
      <w:r w:rsidR="00505C19">
        <w:t>.</w:t>
      </w:r>
      <w:bookmarkStart w:id="0" w:name="_GoBack"/>
      <w:bookmarkEnd w:id="0"/>
    </w:p>
    <w:p w:rsidR="00256F1B" w:rsidRDefault="00256F1B"/>
    <w:sectPr w:rsidR="00256F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E2"/>
    <w:rsid w:val="0003509B"/>
    <w:rsid w:val="000C00CC"/>
    <w:rsid w:val="00113B29"/>
    <w:rsid w:val="001C6B73"/>
    <w:rsid w:val="00256F1B"/>
    <w:rsid w:val="002660C9"/>
    <w:rsid w:val="00361B29"/>
    <w:rsid w:val="003827F6"/>
    <w:rsid w:val="004656DE"/>
    <w:rsid w:val="004D59ED"/>
    <w:rsid w:val="00505C19"/>
    <w:rsid w:val="00982349"/>
    <w:rsid w:val="00DE6CE2"/>
    <w:rsid w:val="00F7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344E"/>
  <w15:chartTrackingRefBased/>
  <w15:docId w15:val="{239D8025-3A71-4468-87DB-9D01C501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Elia Group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Gläser Julian (50HzT VC-P)</dc:creator>
  <cp:keywords/>
  <dc:description/>
  <cp:lastModifiedBy>Gläser Julian (50HzT VC-P)</cp:lastModifiedBy>
  <cp:revision>4</cp:revision>
  <dcterms:created xsi:type="dcterms:W3CDTF">2023-03-16T10:37:00Z</dcterms:created>
  <dcterms:modified xsi:type="dcterms:W3CDTF">2023-03-16T10:39:00Z</dcterms:modified>
</cp:coreProperties>
</file>